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C1FD4" w14:textId="515DF57C" w:rsidR="00CA31BA" w:rsidRDefault="00CA31BA" w:rsidP="003826F9">
      <w:pPr>
        <w:spacing w:after="0" w:line="480" w:lineRule="auto"/>
        <w:jc w:val="center"/>
        <w:rPr>
          <w:rFonts w:ascii="Times New Roman" w:hAnsi="Times New Roman" w:cs="Times New Roman"/>
          <w:sz w:val="24"/>
          <w:szCs w:val="24"/>
        </w:rPr>
      </w:pPr>
    </w:p>
    <w:p w14:paraId="1C9F7E59" w14:textId="2DBEF02E" w:rsidR="00CA31BA" w:rsidRDefault="00CA31BA" w:rsidP="003826F9">
      <w:pPr>
        <w:spacing w:after="0" w:line="480" w:lineRule="auto"/>
        <w:jc w:val="center"/>
        <w:rPr>
          <w:rFonts w:ascii="Times New Roman" w:hAnsi="Times New Roman" w:cs="Times New Roman"/>
          <w:sz w:val="24"/>
          <w:szCs w:val="24"/>
        </w:rPr>
      </w:pPr>
    </w:p>
    <w:p w14:paraId="1110D201" w14:textId="4D553A2B" w:rsidR="00CA31BA" w:rsidRDefault="00CA31BA" w:rsidP="003826F9">
      <w:pPr>
        <w:spacing w:after="0" w:line="480" w:lineRule="auto"/>
        <w:jc w:val="center"/>
        <w:rPr>
          <w:rFonts w:ascii="Times New Roman" w:hAnsi="Times New Roman" w:cs="Times New Roman"/>
          <w:sz w:val="24"/>
          <w:szCs w:val="24"/>
        </w:rPr>
      </w:pPr>
    </w:p>
    <w:p w14:paraId="59A55A3D" w14:textId="3783AF1A" w:rsidR="00CA31BA" w:rsidRDefault="00CA31BA" w:rsidP="003826F9">
      <w:pPr>
        <w:spacing w:after="0" w:line="480" w:lineRule="auto"/>
        <w:jc w:val="center"/>
        <w:rPr>
          <w:rFonts w:ascii="Times New Roman" w:hAnsi="Times New Roman" w:cs="Times New Roman"/>
          <w:sz w:val="24"/>
          <w:szCs w:val="24"/>
        </w:rPr>
      </w:pPr>
    </w:p>
    <w:p w14:paraId="51E14339" w14:textId="49DCC630" w:rsidR="00CA31BA" w:rsidRDefault="00CA31BA" w:rsidP="003826F9">
      <w:pPr>
        <w:spacing w:after="0" w:line="480" w:lineRule="auto"/>
        <w:jc w:val="center"/>
        <w:rPr>
          <w:rFonts w:ascii="Times New Roman" w:hAnsi="Times New Roman" w:cs="Times New Roman"/>
          <w:sz w:val="24"/>
          <w:szCs w:val="24"/>
        </w:rPr>
      </w:pPr>
    </w:p>
    <w:p w14:paraId="35ABE92B" w14:textId="1F1CE646" w:rsidR="00CA31BA" w:rsidRDefault="00CA31BA" w:rsidP="003826F9">
      <w:pPr>
        <w:spacing w:after="0" w:line="480" w:lineRule="auto"/>
        <w:jc w:val="center"/>
        <w:rPr>
          <w:rFonts w:ascii="Times New Roman" w:hAnsi="Times New Roman" w:cs="Times New Roman"/>
          <w:sz w:val="24"/>
          <w:szCs w:val="24"/>
        </w:rPr>
      </w:pPr>
    </w:p>
    <w:p w14:paraId="32BAC221" w14:textId="41B63664" w:rsidR="00CA31BA" w:rsidRDefault="00CA31BA" w:rsidP="003826F9">
      <w:pPr>
        <w:spacing w:after="0" w:line="480" w:lineRule="auto"/>
        <w:jc w:val="center"/>
        <w:rPr>
          <w:rFonts w:ascii="Times New Roman" w:hAnsi="Times New Roman" w:cs="Times New Roman"/>
          <w:sz w:val="24"/>
          <w:szCs w:val="24"/>
        </w:rPr>
      </w:pPr>
    </w:p>
    <w:p w14:paraId="06518255" w14:textId="77777777" w:rsidR="00CA31BA" w:rsidRDefault="00CA31BA" w:rsidP="003826F9">
      <w:pPr>
        <w:spacing w:after="0" w:line="480" w:lineRule="auto"/>
        <w:jc w:val="center"/>
        <w:rPr>
          <w:rFonts w:ascii="Times New Roman" w:hAnsi="Times New Roman" w:cs="Times New Roman"/>
          <w:sz w:val="24"/>
          <w:szCs w:val="24"/>
        </w:rPr>
      </w:pPr>
    </w:p>
    <w:p w14:paraId="76BCC693" w14:textId="78649D86" w:rsidR="003826F9" w:rsidRPr="007B420C" w:rsidRDefault="009706B8"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Topic Selection: </w:t>
      </w:r>
      <w:r w:rsidR="003826F9" w:rsidRPr="007B420C">
        <w:rPr>
          <w:rFonts w:ascii="Times New Roman" w:hAnsi="Times New Roman" w:cs="Times New Roman"/>
          <w:sz w:val="24"/>
          <w:szCs w:val="24"/>
        </w:rPr>
        <w:t>Greenhouse Gas Emissions and Impacts on Climate Change</w:t>
      </w:r>
    </w:p>
    <w:p w14:paraId="431AE6D8" w14:textId="77777777" w:rsidR="003826F9" w:rsidRDefault="003826F9"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A9ADBC" w14:textId="5EC05435" w:rsidR="003826F9" w:rsidRDefault="003826F9" w:rsidP="00CA31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706B8">
        <w:rPr>
          <w:rFonts w:ascii="Times New Roman" w:hAnsi="Times New Roman" w:cs="Times New Roman"/>
          <w:sz w:val="24"/>
          <w:szCs w:val="24"/>
        </w:rPr>
        <w:t>s</w:t>
      </w:r>
    </w:p>
    <w:p w14:paraId="21479EA0" w14:textId="77777777" w:rsidR="00CA31BA" w:rsidRDefault="00CA31BA"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7AB1E0" w14:textId="1B18CB9A" w:rsidR="007B420C" w:rsidRPr="007B420C" w:rsidRDefault="009706B8"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Topic Selections: </w:t>
      </w:r>
      <w:r w:rsidR="007B420C" w:rsidRPr="007B420C">
        <w:rPr>
          <w:rFonts w:ascii="Times New Roman" w:hAnsi="Times New Roman" w:cs="Times New Roman"/>
          <w:sz w:val="24"/>
          <w:szCs w:val="24"/>
        </w:rPr>
        <w:t>Greenhouse Gas Emissions and Impacts on Climate Change</w:t>
      </w:r>
    </w:p>
    <w:p w14:paraId="5106E180" w14:textId="77777777" w:rsidR="007B420C" w:rsidRPr="007B420C" w:rsidRDefault="007B420C" w:rsidP="007B420C">
      <w:pPr>
        <w:spacing w:after="0" w:line="480" w:lineRule="auto"/>
        <w:ind w:firstLine="720"/>
        <w:rPr>
          <w:rFonts w:ascii="Times New Roman" w:hAnsi="Times New Roman" w:cs="Times New Roman"/>
          <w:sz w:val="24"/>
          <w:szCs w:val="24"/>
        </w:rPr>
      </w:pPr>
      <w:r w:rsidRPr="003826F9">
        <w:rPr>
          <w:rFonts w:ascii="Times New Roman" w:hAnsi="Times New Roman" w:cs="Times New Roman"/>
          <w:b/>
          <w:sz w:val="24"/>
          <w:szCs w:val="24"/>
        </w:rPr>
        <w:t>Thesis:</w:t>
      </w:r>
      <w:r w:rsidRPr="007B420C">
        <w:rPr>
          <w:rFonts w:ascii="Times New Roman" w:hAnsi="Times New Roman" w:cs="Times New Roman"/>
          <w:sz w:val="24"/>
          <w:szCs w:val="24"/>
        </w:rPr>
        <w:t xml:space="preserve"> The increasing human activities in the past two centuries have increased the global temperature, which has resulted in the greenhouse effect that now poses a great threat to the human survival as well as the survival of other species on earth. </w:t>
      </w:r>
    </w:p>
    <w:p w14:paraId="2A174781" w14:textId="5177C316" w:rsidR="003826F9" w:rsidRDefault="007B420C" w:rsidP="00FC2C6E">
      <w:pPr>
        <w:spacing w:after="0" w:line="480" w:lineRule="auto"/>
        <w:ind w:firstLine="720"/>
        <w:rPr>
          <w:rFonts w:ascii="Times New Roman" w:hAnsi="Times New Roman" w:cs="Times New Roman"/>
          <w:sz w:val="24"/>
          <w:szCs w:val="24"/>
        </w:rPr>
      </w:pPr>
      <w:r w:rsidRPr="007B420C">
        <w:rPr>
          <w:rFonts w:ascii="Times New Roman" w:hAnsi="Times New Roman" w:cs="Times New Roman"/>
          <w:sz w:val="24"/>
          <w:szCs w:val="24"/>
        </w:rPr>
        <w:t xml:space="preserve">In this term paper, I will discuss the concept of greenhouse gas emission and its impacts on climate change. Research studies show that increased in emissions of greenhouse gases associated with human activities have resulted in atmospheric concentration and other greenhouse gases. EPA (2016) estimates that the worldwide emissions associated with human activities have gone up more than 46 billion metric tons. It is also estimated that the greenhouse gas emissions have increased between 1990 and 2010 by about 35% (EPA, 2016). Net emissions of carbon dioxide are estimated to have increased by about 42% in the same period. Energy production and use are believed to be the primary source of greenhouse gas emissions worldwide, with about 71% of total gas emitted in the atmosphere coming from such sources (EPA, 2016). Some of the impacts of greenhouse gas emissions on climate change that I will discuss in this paper include global warming, sea level rise, and potential impact on human life. These three points will form the basis of my discussion and research in the term paper. Latake et al. (2015) argue that due to the increase in greenhouse gases concentration in the atmosphere, there is a reduction in the outgoing infrared radiation, which results in the warming up of the earth. The Intergovernmental Panel on Climate Change estimated that the earth’s temperature will increase by about 1.4 degree Celsius and 5.8 degree Celsius in the next century (Latake et al., 2015). My discussion will conclude by highlighting the recommendations that should be done to prevent further deterioration of the earth due to greenhouse gas emissions; for example, </w:t>
      </w:r>
      <w:r w:rsidRPr="007B420C">
        <w:rPr>
          <w:rFonts w:ascii="Times New Roman" w:hAnsi="Times New Roman" w:cs="Times New Roman"/>
          <w:sz w:val="24"/>
          <w:szCs w:val="24"/>
        </w:rPr>
        <w:lastRenderedPageBreak/>
        <w:t>people should try to use renewable energy sources instead of nonrenewable sources that are used currently.</w:t>
      </w:r>
    </w:p>
    <w:p w14:paraId="64525DF5" w14:textId="77777777" w:rsidR="00FC2C6E" w:rsidRDefault="00FC2C6E"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1EDE6D" w14:textId="35E31967" w:rsidR="003826F9" w:rsidRDefault="003826F9"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D47EF22" w14:textId="77777777" w:rsidR="003826F9" w:rsidRPr="00E77216" w:rsidRDefault="003826F9" w:rsidP="003826F9">
      <w:pPr>
        <w:spacing w:after="0" w:line="480" w:lineRule="auto"/>
        <w:ind w:left="720" w:hanging="720"/>
        <w:rPr>
          <w:rFonts w:ascii="Times New Roman" w:hAnsi="Times New Roman" w:cs="Times New Roman"/>
          <w:color w:val="222222"/>
          <w:sz w:val="24"/>
          <w:szCs w:val="24"/>
          <w:shd w:val="clear" w:color="auto" w:fill="FFFFFF"/>
        </w:rPr>
      </w:pPr>
      <w:r w:rsidRPr="00E77216">
        <w:rPr>
          <w:rFonts w:ascii="Times New Roman" w:hAnsi="Times New Roman" w:cs="Times New Roman"/>
          <w:color w:val="222222"/>
          <w:sz w:val="24"/>
          <w:szCs w:val="24"/>
          <w:shd w:val="clear" w:color="auto" w:fill="FFFFFF"/>
        </w:rPr>
        <w:t xml:space="preserve">EPA. (2016). Global Greenhouse Gas Emissions. </w:t>
      </w:r>
      <w:r w:rsidRPr="00E77216">
        <w:rPr>
          <w:rFonts w:ascii="Times New Roman" w:hAnsi="Times New Roman" w:cs="Times New Roman"/>
          <w:i/>
          <w:color w:val="222222"/>
          <w:sz w:val="24"/>
          <w:szCs w:val="24"/>
          <w:shd w:val="clear" w:color="auto" w:fill="FFFFFF"/>
        </w:rPr>
        <w:t>Climate Change Indicators in the United States.</w:t>
      </w:r>
      <w:r w:rsidRPr="00E77216">
        <w:rPr>
          <w:rFonts w:ascii="Times New Roman" w:hAnsi="Times New Roman" w:cs="Times New Roman"/>
          <w:color w:val="222222"/>
          <w:sz w:val="24"/>
          <w:szCs w:val="24"/>
          <w:shd w:val="clear" w:color="auto" w:fill="FFFFFF"/>
        </w:rPr>
        <w:t xml:space="preserve"> Retrieved from https://www.epa.gov/sites/production/files/2016-08/documents/print_global-ghg-emissions-2016.pdf</w:t>
      </w:r>
    </w:p>
    <w:p w14:paraId="7BADEEFF" w14:textId="77777777" w:rsidR="003826F9" w:rsidRPr="00E77216" w:rsidRDefault="003826F9" w:rsidP="003826F9">
      <w:pPr>
        <w:spacing w:after="0" w:line="480" w:lineRule="auto"/>
        <w:ind w:left="720" w:hanging="720"/>
        <w:rPr>
          <w:rFonts w:ascii="Times New Roman" w:hAnsi="Times New Roman" w:cs="Times New Roman"/>
          <w:color w:val="222222"/>
          <w:sz w:val="24"/>
          <w:szCs w:val="24"/>
          <w:shd w:val="clear" w:color="auto" w:fill="FFFFFF"/>
        </w:rPr>
      </w:pPr>
      <w:r w:rsidRPr="00E77216">
        <w:rPr>
          <w:rFonts w:ascii="Times New Roman" w:hAnsi="Times New Roman" w:cs="Times New Roman"/>
          <w:color w:val="222222"/>
          <w:sz w:val="24"/>
          <w:szCs w:val="24"/>
          <w:shd w:val="clear" w:color="auto" w:fill="FFFFFF"/>
        </w:rPr>
        <w:t xml:space="preserve">Kweku, D. W., Bismark, O., Maxwell, A., Desmond, K. A., Danso, K. B., Oti-Mensah, E. A., ... &amp; Adormaa, B. B. (2017). Greenhouse Effect: Greenhouse Gases and Their Impact on Global Warming. </w:t>
      </w:r>
      <w:r w:rsidRPr="00E77216">
        <w:rPr>
          <w:rFonts w:ascii="Times New Roman" w:hAnsi="Times New Roman" w:cs="Times New Roman"/>
          <w:i/>
          <w:color w:val="222222"/>
          <w:sz w:val="24"/>
          <w:szCs w:val="24"/>
          <w:shd w:val="clear" w:color="auto" w:fill="FFFFFF"/>
        </w:rPr>
        <w:t>Journal of Scientific Research &amp; Reports</w:t>
      </w:r>
      <w:r w:rsidRPr="00E77216">
        <w:rPr>
          <w:rFonts w:ascii="Times New Roman" w:hAnsi="Times New Roman" w:cs="Times New Roman"/>
          <w:color w:val="222222"/>
          <w:sz w:val="24"/>
          <w:szCs w:val="24"/>
          <w:shd w:val="clear" w:color="auto" w:fill="FFFFFF"/>
        </w:rPr>
        <w:t>, 17 (6), 1-9. Retrieved from https://www.researchgate.net/publication/323223192_Greenhouse_Effect_Greenhouse_Gases_and_Their_Impact_on_Global_Warming</w:t>
      </w:r>
    </w:p>
    <w:p w14:paraId="2DE63C49" w14:textId="320865FB" w:rsidR="003826F9" w:rsidRPr="007B420C" w:rsidRDefault="003826F9" w:rsidP="00C832B3">
      <w:pPr>
        <w:spacing w:after="0" w:line="480" w:lineRule="auto"/>
        <w:ind w:left="720" w:hanging="720"/>
        <w:rPr>
          <w:rFonts w:ascii="Times New Roman" w:hAnsi="Times New Roman" w:cs="Times New Roman"/>
          <w:sz w:val="24"/>
          <w:szCs w:val="24"/>
        </w:rPr>
      </w:pPr>
      <w:r w:rsidRPr="00E77216">
        <w:rPr>
          <w:rFonts w:ascii="Times New Roman" w:hAnsi="Times New Roman" w:cs="Times New Roman"/>
          <w:color w:val="222222"/>
          <w:sz w:val="24"/>
          <w:szCs w:val="24"/>
          <w:shd w:val="clear" w:color="auto" w:fill="FFFFFF"/>
        </w:rPr>
        <w:t>Latake, P. T., Pawar, P., &amp; Ranveer, A. C. (2015). The greenhouse effect and its impacts on environment. </w:t>
      </w:r>
      <w:r w:rsidRPr="00E77216">
        <w:rPr>
          <w:rFonts w:ascii="Times New Roman" w:hAnsi="Times New Roman" w:cs="Times New Roman"/>
          <w:i/>
          <w:iCs/>
          <w:color w:val="222222"/>
          <w:sz w:val="24"/>
          <w:szCs w:val="24"/>
          <w:shd w:val="clear" w:color="auto" w:fill="FFFFFF"/>
        </w:rPr>
        <w:t>International Journal of Innovative Research and Creative Technology</w:t>
      </w:r>
      <w:r w:rsidRPr="00E77216">
        <w:rPr>
          <w:rFonts w:ascii="Times New Roman" w:hAnsi="Times New Roman" w:cs="Times New Roman"/>
          <w:color w:val="222222"/>
          <w:sz w:val="24"/>
          <w:szCs w:val="24"/>
          <w:shd w:val="clear" w:color="auto" w:fill="FFFFFF"/>
        </w:rPr>
        <w:t>, </w:t>
      </w:r>
      <w:r w:rsidRPr="00E77216">
        <w:rPr>
          <w:rFonts w:ascii="Times New Roman" w:hAnsi="Times New Roman" w:cs="Times New Roman"/>
          <w:i/>
          <w:iCs/>
          <w:color w:val="222222"/>
          <w:sz w:val="24"/>
          <w:szCs w:val="24"/>
          <w:shd w:val="clear" w:color="auto" w:fill="FFFFFF"/>
        </w:rPr>
        <w:t>1</w:t>
      </w:r>
      <w:r w:rsidRPr="00E77216">
        <w:rPr>
          <w:rFonts w:ascii="Times New Roman" w:hAnsi="Times New Roman" w:cs="Times New Roman"/>
          <w:color w:val="222222"/>
          <w:sz w:val="24"/>
          <w:szCs w:val="24"/>
          <w:shd w:val="clear" w:color="auto" w:fill="FFFFFF"/>
        </w:rPr>
        <w:t>(3), 333-337. Retrieved from https://www.researchgate.net/publication/302899977_The_Greenhouse_Effect_and_Its_Impacts_on_Environment</w:t>
      </w:r>
      <w:bookmarkStart w:id="0" w:name="_GoBack"/>
      <w:bookmarkEnd w:id="0"/>
    </w:p>
    <w:sectPr w:rsidR="003826F9" w:rsidRPr="007B420C" w:rsidSect="007B42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7BC19" w14:textId="77777777" w:rsidR="00BA5C5C" w:rsidRDefault="00BA5C5C" w:rsidP="007B420C">
      <w:pPr>
        <w:spacing w:after="0" w:line="240" w:lineRule="auto"/>
      </w:pPr>
      <w:r>
        <w:separator/>
      </w:r>
    </w:p>
  </w:endnote>
  <w:endnote w:type="continuationSeparator" w:id="0">
    <w:p w14:paraId="3E795541" w14:textId="77777777" w:rsidR="00BA5C5C" w:rsidRDefault="00BA5C5C" w:rsidP="007B4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491E2" w14:textId="77777777" w:rsidR="00BA5C5C" w:rsidRDefault="00BA5C5C" w:rsidP="007B420C">
      <w:pPr>
        <w:spacing w:after="0" w:line="240" w:lineRule="auto"/>
      </w:pPr>
      <w:r>
        <w:separator/>
      </w:r>
    </w:p>
  </w:footnote>
  <w:footnote w:type="continuationSeparator" w:id="0">
    <w:p w14:paraId="3E1CB555" w14:textId="77777777" w:rsidR="00BA5C5C" w:rsidRDefault="00BA5C5C" w:rsidP="007B4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08B1B" w14:textId="7126462F" w:rsidR="003826F9" w:rsidRPr="009706B8" w:rsidRDefault="009706B8" w:rsidP="003826F9">
    <w:pPr>
      <w:pStyle w:val="Header"/>
      <w:rPr>
        <w:rFonts w:ascii="Times New Roman" w:hAnsi="Times New Roman" w:cs="Times New Roman"/>
        <w:sz w:val="20"/>
        <w:szCs w:val="20"/>
      </w:rPr>
    </w:pPr>
    <w:r w:rsidRPr="009706B8">
      <w:rPr>
        <w:rFonts w:ascii="Times New Roman" w:hAnsi="Times New Roman" w:cs="Times New Roman"/>
        <w:sz w:val="20"/>
        <w:szCs w:val="20"/>
      </w:rPr>
      <w:t xml:space="preserve">TOPIC SELECTION: </w:t>
    </w:r>
    <w:r w:rsidR="003826F9" w:rsidRPr="009706B8">
      <w:rPr>
        <w:rFonts w:ascii="Times New Roman" w:hAnsi="Times New Roman" w:cs="Times New Roman"/>
        <w:sz w:val="20"/>
        <w:szCs w:val="20"/>
      </w:rPr>
      <w:t xml:space="preserve">GREENHOUSE GAS EMISSIONS </w:t>
    </w:r>
    <w:r w:rsidRPr="009706B8">
      <w:rPr>
        <w:rFonts w:ascii="Times New Roman" w:hAnsi="Times New Roman" w:cs="Times New Roman"/>
        <w:sz w:val="20"/>
        <w:szCs w:val="20"/>
      </w:rPr>
      <w:t>AND IMPACT ON CLIMATE CHANGE</w:t>
    </w:r>
    <w:r w:rsidR="003826F9" w:rsidRPr="009706B8">
      <w:rPr>
        <w:rFonts w:ascii="Times New Roman" w:hAnsi="Times New Roman" w:cs="Times New Roman"/>
        <w:sz w:val="20"/>
        <w:szCs w:val="20"/>
      </w:rPr>
      <w:tab/>
    </w:r>
    <w:r w:rsidR="003826F9" w:rsidRPr="009706B8">
      <w:rPr>
        <w:rFonts w:ascii="Times New Roman" w:hAnsi="Times New Roman" w:cs="Times New Roman"/>
        <w:sz w:val="20"/>
        <w:szCs w:val="20"/>
      </w:rPr>
      <w:fldChar w:fldCharType="begin"/>
    </w:r>
    <w:r w:rsidR="003826F9" w:rsidRPr="009706B8">
      <w:rPr>
        <w:rFonts w:ascii="Times New Roman" w:hAnsi="Times New Roman" w:cs="Times New Roman"/>
        <w:sz w:val="20"/>
        <w:szCs w:val="20"/>
      </w:rPr>
      <w:instrText xml:space="preserve"> PAGE   \* MERGEFORMAT </w:instrText>
    </w:r>
    <w:r w:rsidR="003826F9" w:rsidRPr="009706B8">
      <w:rPr>
        <w:rFonts w:ascii="Times New Roman" w:hAnsi="Times New Roman" w:cs="Times New Roman"/>
        <w:sz w:val="20"/>
        <w:szCs w:val="20"/>
      </w:rPr>
      <w:fldChar w:fldCharType="separate"/>
    </w:r>
    <w:r w:rsidR="003826F9" w:rsidRPr="009706B8">
      <w:rPr>
        <w:rFonts w:ascii="Times New Roman" w:hAnsi="Times New Roman" w:cs="Times New Roman"/>
        <w:noProof/>
        <w:sz w:val="20"/>
        <w:szCs w:val="20"/>
      </w:rPr>
      <w:t>2</w:t>
    </w:r>
    <w:r w:rsidR="003826F9" w:rsidRPr="009706B8">
      <w:rPr>
        <w:rFonts w:ascii="Times New Roman" w:hAnsi="Times New Roman" w:cs="Times New Roman"/>
        <w:noProof/>
        <w:sz w:val="20"/>
        <w:szCs w:val="20"/>
      </w:rPr>
      <w:fldChar w:fldCharType="end"/>
    </w:r>
  </w:p>
  <w:p w14:paraId="61B55AD5" w14:textId="77777777" w:rsidR="007B420C" w:rsidRDefault="007B42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0F188" w14:textId="22A02342" w:rsidR="007B420C" w:rsidRPr="009706B8" w:rsidRDefault="007B420C">
    <w:pPr>
      <w:pStyle w:val="Header"/>
      <w:rPr>
        <w:rFonts w:ascii="Times New Roman" w:hAnsi="Times New Roman" w:cs="Times New Roman"/>
        <w:sz w:val="18"/>
        <w:szCs w:val="18"/>
      </w:rPr>
    </w:pPr>
    <w:r w:rsidRPr="009706B8">
      <w:rPr>
        <w:rFonts w:ascii="Times New Roman" w:hAnsi="Times New Roman" w:cs="Times New Roman"/>
        <w:sz w:val="18"/>
        <w:szCs w:val="18"/>
      </w:rPr>
      <w:t xml:space="preserve">Running head: </w:t>
    </w:r>
    <w:r w:rsidR="009706B8" w:rsidRPr="009706B8">
      <w:rPr>
        <w:rFonts w:ascii="Times New Roman" w:hAnsi="Times New Roman" w:cs="Times New Roman"/>
        <w:sz w:val="18"/>
        <w:szCs w:val="18"/>
      </w:rPr>
      <w:t xml:space="preserve">TOPIC SELECTION: </w:t>
    </w:r>
    <w:r w:rsidRPr="009706B8">
      <w:rPr>
        <w:rFonts w:ascii="Times New Roman" w:hAnsi="Times New Roman" w:cs="Times New Roman"/>
        <w:sz w:val="18"/>
        <w:szCs w:val="18"/>
      </w:rPr>
      <w:t xml:space="preserve">GREENHOUSE GAS EMISSIONS </w:t>
    </w:r>
    <w:r w:rsidR="009706B8" w:rsidRPr="009706B8">
      <w:rPr>
        <w:rFonts w:ascii="Times New Roman" w:hAnsi="Times New Roman" w:cs="Times New Roman"/>
        <w:sz w:val="18"/>
        <w:szCs w:val="18"/>
      </w:rPr>
      <w:t>AND IMPACT ON CLIMATE CHANGE</w:t>
    </w:r>
    <w:r w:rsidRPr="009706B8">
      <w:rPr>
        <w:rFonts w:ascii="Times New Roman" w:hAnsi="Times New Roman" w:cs="Times New Roman"/>
        <w:sz w:val="18"/>
        <w:szCs w:val="18"/>
      </w:rPr>
      <w:tab/>
    </w:r>
    <w:r w:rsidRPr="009706B8">
      <w:rPr>
        <w:rFonts w:ascii="Times New Roman" w:hAnsi="Times New Roman" w:cs="Times New Roman"/>
        <w:sz w:val="18"/>
        <w:szCs w:val="18"/>
      </w:rPr>
      <w:fldChar w:fldCharType="begin"/>
    </w:r>
    <w:r w:rsidRPr="009706B8">
      <w:rPr>
        <w:rFonts w:ascii="Times New Roman" w:hAnsi="Times New Roman" w:cs="Times New Roman"/>
        <w:sz w:val="18"/>
        <w:szCs w:val="18"/>
      </w:rPr>
      <w:instrText xml:space="preserve"> PAGE   \* MERGEFORMAT </w:instrText>
    </w:r>
    <w:r w:rsidRPr="009706B8">
      <w:rPr>
        <w:rFonts w:ascii="Times New Roman" w:hAnsi="Times New Roman" w:cs="Times New Roman"/>
        <w:sz w:val="18"/>
        <w:szCs w:val="18"/>
      </w:rPr>
      <w:fldChar w:fldCharType="separate"/>
    </w:r>
    <w:r w:rsidR="003826F9" w:rsidRPr="009706B8">
      <w:rPr>
        <w:rFonts w:ascii="Times New Roman" w:hAnsi="Times New Roman" w:cs="Times New Roman"/>
        <w:noProof/>
        <w:sz w:val="18"/>
        <w:szCs w:val="18"/>
      </w:rPr>
      <w:t>1</w:t>
    </w:r>
    <w:r w:rsidRPr="009706B8">
      <w:rPr>
        <w:rFonts w:ascii="Times New Roman" w:hAnsi="Times New Roman" w:cs="Times New Roman"/>
        <w:noProof/>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940"/>
    <w:rsid w:val="00012940"/>
    <w:rsid w:val="00137864"/>
    <w:rsid w:val="003826F9"/>
    <w:rsid w:val="003921C5"/>
    <w:rsid w:val="004A4D92"/>
    <w:rsid w:val="0072658B"/>
    <w:rsid w:val="007B420C"/>
    <w:rsid w:val="008554E1"/>
    <w:rsid w:val="009706B8"/>
    <w:rsid w:val="00BA5C5C"/>
    <w:rsid w:val="00C832B3"/>
    <w:rsid w:val="00CA31BA"/>
    <w:rsid w:val="00D02221"/>
    <w:rsid w:val="00FB61AD"/>
    <w:rsid w:val="00FC2C6E"/>
    <w:rsid w:val="00FE0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07F3A"/>
  <w15:docId w15:val="{4E8FB680-E3D9-4B3B-B972-C7B9CC20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0C"/>
  </w:style>
  <w:style w:type="paragraph" w:styleId="Footer">
    <w:name w:val="footer"/>
    <w:basedOn w:val="Normal"/>
    <w:link w:val="FooterChar"/>
    <w:uiPriority w:val="99"/>
    <w:unhideWhenUsed/>
    <w:rsid w:val="007B4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4</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2019-01-18T06:57:00Z</dcterms:created>
  <dcterms:modified xsi:type="dcterms:W3CDTF">2019-01-18T16:59:00Z</dcterms:modified>
</cp:coreProperties>
</file>